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78" w:rsidRDefault="00D70578" w:rsidP="00D70578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578" w:rsidRDefault="00D70578" w:rsidP="00D70578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D70578" w:rsidRDefault="00D70578" w:rsidP="00D70578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D70578" w:rsidRDefault="00D70578" w:rsidP="00D70578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D70578" w:rsidRDefault="00D70578" w:rsidP="00D70578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26"/>
      </w:tblGrid>
      <w:tr w:rsidR="00D70578" w:rsidTr="00D70578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578" w:rsidRDefault="00D70578" w:rsidP="00FB3C6A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березня</w:t>
            </w:r>
          </w:p>
        </w:tc>
        <w:tc>
          <w:tcPr>
            <w:tcW w:w="2410" w:type="dxa"/>
            <w:vAlign w:val="bottom"/>
          </w:tcPr>
          <w:p w:rsidR="00D70578" w:rsidRDefault="00D70578" w:rsidP="00FB3C6A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80CC3">
              <w:rPr>
                <w:sz w:val="28"/>
                <w:szCs w:val="28"/>
                <w:lang w:val="ru-RU"/>
              </w:rPr>
              <w:t>22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D70578" w:rsidRDefault="00D70578" w:rsidP="00FB3C6A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578" w:rsidRPr="00FF1011" w:rsidRDefault="00D70578" w:rsidP="00FB3C6A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D70578" w:rsidRDefault="00D70578" w:rsidP="00D70578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0578" w:rsidRDefault="00D70578" w:rsidP="00A060F7">
      <w:pPr>
        <w:rPr>
          <w:b/>
          <w:i/>
          <w:sz w:val="28"/>
          <w:szCs w:val="28"/>
        </w:rPr>
      </w:pPr>
    </w:p>
    <w:p w:rsidR="00A060F7" w:rsidRPr="00413F79" w:rsidRDefault="00A060F7" w:rsidP="00A060F7">
      <w:pPr>
        <w:rPr>
          <w:b/>
          <w:i/>
          <w:sz w:val="28"/>
          <w:szCs w:val="28"/>
        </w:rPr>
      </w:pPr>
      <w:r w:rsidRPr="00413F79">
        <w:rPr>
          <w:b/>
          <w:i/>
          <w:sz w:val="28"/>
          <w:szCs w:val="28"/>
        </w:rPr>
        <w:t>Про завершення опалювального</w:t>
      </w:r>
    </w:p>
    <w:p w:rsidR="00A060F7" w:rsidRPr="00413F79" w:rsidRDefault="00F26630" w:rsidP="00A060F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періоду</w:t>
      </w:r>
      <w:r w:rsidR="005869CC">
        <w:rPr>
          <w:b/>
          <w:i/>
          <w:sz w:val="28"/>
          <w:szCs w:val="28"/>
        </w:rPr>
        <w:t xml:space="preserve"> 20</w:t>
      </w:r>
      <w:r w:rsidR="00D70578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>/</w:t>
      </w:r>
      <w:r w:rsidR="00D70578">
        <w:rPr>
          <w:b/>
          <w:i/>
          <w:sz w:val="28"/>
          <w:szCs w:val="28"/>
        </w:rPr>
        <w:t>22</w:t>
      </w:r>
      <w:r w:rsidR="00A060F7" w:rsidRPr="00413F79">
        <w:rPr>
          <w:b/>
          <w:i/>
          <w:sz w:val="28"/>
          <w:szCs w:val="28"/>
        </w:rPr>
        <w:t xml:space="preserve"> рок</w:t>
      </w:r>
      <w:r>
        <w:rPr>
          <w:b/>
          <w:i/>
          <w:sz w:val="28"/>
          <w:szCs w:val="28"/>
        </w:rPr>
        <w:t>у</w:t>
      </w:r>
    </w:p>
    <w:p w:rsidR="00A060F7" w:rsidRDefault="00A060F7" w:rsidP="00A060F7">
      <w:pPr>
        <w:rPr>
          <w:sz w:val="28"/>
          <w:szCs w:val="28"/>
        </w:rPr>
      </w:pPr>
    </w:p>
    <w:p w:rsidR="00A060F7" w:rsidRPr="000D6343" w:rsidRDefault="00A060F7" w:rsidP="00A060F7">
      <w:pPr>
        <w:jc w:val="both"/>
        <w:rPr>
          <w:rFonts w:eastAsia="Palatino Linotype"/>
          <w:color w:val="000000"/>
          <w:sz w:val="28"/>
          <w:szCs w:val="28"/>
          <w:lang w:eastAsia="uk-UA" w:bidi="uk-UA"/>
        </w:rPr>
      </w:pPr>
      <w:r>
        <w:rPr>
          <w:sz w:val="28"/>
          <w:szCs w:val="28"/>
        </w:rPr>
        <w:tab/>
      </w:r>
      <w:r w:rsidR="009F2BF3" w:rsidRPr="009F2BF3">
        <w:rPr>
          <w:rStyle w:val="2"/>
          <w:rFonts w:ascii="Times New Roman" w:hAnsi="Times New Roman" w:cs="Times New Roman"/>
          <w:sz w:val="28"/>
          <w:szCs w:val="28"/>
        </w:rPr>
        <w:t xml:space="preserve">Відповідно до статті 42 Закону України «Про місцеве самоврядування в Україні», законів України «Про теплопостачання», «Про житлово-комунальні послуги», </w:t>
      </w:r>
      <w:r w:rsidR="00D70578">
        <w:rPr>
          <w:rStyle w:val="2"/>
          <w:rFonts w:ascii="Times New Roman" w:hAnsi="Times New Roman" w:cs="Times New Roman"/>
          <w:sz w:val="28"/>
          <w:szCs w:val="28"/>
        </w:rPr>
        <w:t xml:space="preserve">розпорядження голови Носівської міської ради від 22.03.2022 року № 49 «Про завершення опалювального періоду 2021/22 року», в зв’язку з організацією роботи підприємств, установ, організацій Носівської міської ради в умовах воєнного стану </w:t>
      </w:r>
      <w:r w:rsidR="00413F79" w:rsidRPr="00413F79">
        <w:rPr>
          <w:b/>
          <w:sz w:val="28"/>
          <w:szCs w:val="28"/>
        </w:rPr>
        <w:t>н а к а з у ю</w:t>
      </w:r>
      <w:r w:rsidRPr="00413F79">
        <w:rPr>
          <w:b/>
          <w:sz w:val="28"/>
          <w:szCs w:val="28"/>
        </w:rPr>
        <w:t>:</w:t>
      </w:r>
    </w:p>
    <w:p w:rsidR="00A060F7" w:rsidRDefault="00A060F7" w:rsidP="00A060F7">
      <w:pPr>
        <w:jc w:val="both"/>
        <w:rPr>
          <w:b/>
          <w:sz w:val="28"/>
          <w:szCs w:val="28"/>
        </w:rPr>
      </w:pPr>
    </w:p>
    <w:p w:rsidR="00413F79" w:rsidRDefault="00413F79" w:rsidP="00C81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12DE">
        <w:rPr>
          <w:sz w:val="28"/>
          <w:szCs w:val="28"/>
        </w:rPr>
        <w:t xml:space="preserve">Завершити </w:t>
      </w:r>
      <w:r w:rsidR="006A1B5C">
        <w:rPr>
          <w:sz w:val="28"/>
          <w:szCs w:val="28"/>
        </w:rPr>
        <w:t>опалювальн</w:t>
      </w:r>
      <w:r w:rsidR="00037D64">
        <w:rPr>
          <w:sz w:val="28"/>
          <w:szCs w:val="28"/>
        </w:rPr>
        <w:t>ий</w:t>
      </w:r>
      <w:r w:rsidR="00D70578">
        <w:rPr>
          <w:sz w:val="28"/>
          <w:szCs w:val="28"/>
        </w:rPr>
        <w:t xml:space="preserve"> період 2021/22</w:t>
      </w:r>
      <w:r w:rsidR="006A1B5C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="00A060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закладах </w:t>
      </w:r>
      <w:r w:rsidR="00071705">
        <w:rPr>
          <w:sz w:val="28"/>
          <w:szCs w:val="28"/>
        </w:rPr>
        <w:t xml:space="preserve">дошкільної, </w:t>
      </w:r>
      <w:r>
        <w:rPr>
          <w:sz w:val="28"/>
          <w:szCs w:val="28"/>
        </w:rPr>
        <w:t>позашкільної</w:t>
      </w:r>
      <w:r w:rsidRPr="00413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загальної середньої освіти </w:t>
      </w:r>
      <w:r w:rsidR="00A060F7">
        <w:rPr>
          <w:sz w:val="28"/>
          <w:szCs w:val="28"/>
        </w:rPr>
        <w:t>Носівської міської ради</w:t>
      </w:r>
      <w:r w:rsidR="00037D64">
        <w:rPr>
          <w:sz w:val="28"/>
          <w:szCs w:val="28"/>
        </w:rPr>
        <w:t xml:space="preserve"> </w:t>
      </w:r>
      <w:r w:rsidR="00C81FF0">
        <w:rPr>
          <w:sz w:val="28"/>
          <w:szCs w:val="28"/>
        </w:rPr>
        <w:t xml:space="preserve">                                 </w:t>
      </w:r>
      <w:r w:rsidR="00D70578">
        <w:rPr>
          <w:sz w:val="28"/>
          <w:szCs w:val="28"/>
        </w:rPr>
        <w:t>з 23 березня 2022</w:t>
      </w:r>
      <w:r w:rsidR="00037D64">
        <w:rPr>
          <w:sz w:val="28"/>
          <w:szCs w:val="28"/>
        </w:rPr>
        <w:t xml:space="preserve"> року.</w:t>
      </w:r>
    </w:p>
    <w:p w:rsidR="00071705" w:rsidRDefault="00413F79" w:rsidP="00C81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60F7" w:rsidRPr="00005981">
        <w:rPr>
          <w:sz w:val="28"/>
          <w:szCs w:val="28"/>
        </w:rPr>
        <w:t xml:space="preserve">Відповідальність за виконання даного наказу покласти на </w:t>
      </w:r>
      <w:r w:rsidR="00CF2B78" w:rsidRPr="00005981">
        <w:rPr>
          <w:sz w:val="28"/>
          <w:szCs w:val="28"/>
        </w:rPr>
        <w:t>директорі</w:t>
      </w:r>
      <w:r w:rsidR="00005981" w:rsidRPr="00005981">
        <w:rPr>
          <w:sz w:val="28"/>
          <w:szCs w:val="28"/>
        </w:rPr>
        <w:t>в закладів дошкільної,</w:t>
      </w:r>
      <w:r w:rsidR="00CF2B78" w:rsidRPr="00005981">
        <w:rPr>
          <w:sz w:val="28"/>
          <w:szCs w:val="28"/>
        </w:rPr>
        <w:t xml:space="preserve"> позашкільної </w:t>
      </w:r>
      <w:r w:rsidR="00005981" w:rsidRPr="00005981">
        <w:rPr>
          <w:sz w:val="28"/>
          <w:szCs w:val="28"/>
        </w:rPr>
        <w:t xml:space="preserve">та загальної середньої </w:t>
      </w:r>
      <w:r w:rsidR="00CF2B78" w:rsidRPr="00005981">
        <w:rPr>
          <w:sz w:val="28"/>
          <w:szCs w:val="28"/>
        </w:rPr>
        <w:t>освіти</w:t>
      </w:r>
      <w:r w:rsidR="00071705">
        <w:rPr>
          <w:sz w:val="28"/>
          <w:szCs w:val="28"/>
        </w:rPr>
        <w:t xml:space="preserve"> </w:t>
      </w:r>
      <w:r w:rsidR="00BE24BE" w:rsidRPr="00BE24BE">
        <w:rPr>
          <w:sz w:val="28"/>
          <w:szCs w:val="28"/>
        </w:rPr>
        <w:t>Н.Бичук</w:t>
      </w:r>
      <w:r w:rsidR="00005981" w:rsidRPr="00BE24BE">
        <w:rPr>
          <w:sz w:val="28"/>
          <w:szCs w:val="28"/>
        </w:rPr>
        <w:t xml:space="preserve">, </w:t>
      </w:r>
      <w:r w:rsidR="00BE24BE" w:rsidRPr="00BE24BE">
        <w:rPr>
          <w:sz w:val="28"/>
          <w:szCs w:val="28"/>
        </w:rPr>
        <w:t>В.Жук, Р. Кузьменко,</w:t>
      </w:r>
      <w:r w:rsidR="00D40B51" w:rsidRPr="00BE24BE">
        <w:rPr>
          <w:sz w:val="28"/>
          <w:szCs w:val="28"/>
        </w:rPr>
        <w:t xml:space="preserve"> </w:t>
      </w:r>
      <w:r w:rsidR="00BE24BE" w:rsidRPr="00BE24BE">
        <w:rPr>
          <w:sz w:val="28"/>
          <w:szCs w:val="28"/>
        </w:rPr>
        <w:t>С.Трейтяк</w:t>
      </w:r>
      <w:r w:rsidR="00071705" w:rsidRPr="00BE24BE">
        <w:rPr>
          <w:sz w:val="28"/>
          <w:szCs w:val="28"/>
        </w:rPr>
        <w:t>,</w:t>
      </w:r>
      <w:r w:rsidR="00FD5B96" w:rsidRPr="00BE24BE">
        <w:rPr>
          <w:sz w:val="28"/>
          <w:szCs w:val="28"/>
        </w:rPr>
        <w:t xml:space="preserve"> </w:t>
      </w:r>
      <w:r w:rsidR="00BE24BE" w:rsidRPr="00BE24BE">
        <w:rPr>
          <w:sz w:val="28"/>
          <w:szCs w:val="28"/>
        </w:rPr>
        <w:t>Н.Хоменко</w:t>
      </w:r>
      <w:r w:rsidR="00CF2B78" w:rsidRPr="00BE24BE">
        <w:rPr>
          <w:sz w:val="28"/>
          <w:szCs w:val="28"/>
        </w:rPr>
        <w:t>,</w:t>
      </w:r>
      <w:r w:rsidR="00BE24BE" w:rsidRPr="00BE24BE">
        <w:rPr>
          <w:sz w:val="28"/>
          <w:szCs w:val="28"/>
        </w:rPr>
        <w:t xml:space="preserve"> В.</w:t>
      </w:r>
      <w:r w:rsidR="00D40B51" w:rsidRPr="00BE24BE">
        <w:rPr>
          <w:sz w:val="28"/>
          <w:szCs w:val="28"/>
        </w:rPr>
        <w:t>Вовкогон</w:t>
      </w:r>
      <w:r w:rsidR="000958A2">
        <w:rPr>
          <w:sz w:val="28"/>
          <w:szCs w:val="28"/>
        </w:rPr>
        <w:t xml:space="preserve"> та начальника групи централізованого господарського обслуговування відділу освіти, сім’ї, молоді та спорту А.Левенця.</w:t>
      </w:r>
    </w:p>
    <w:p w:rsidR="00A060F7" w:rsidRPr="00005981" w:rsidRDefault="00071705" w:rsidP="00805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60F7" w:rsidRPr="00005981">
        <w:rPr>
          <w:sz w:val="28"/>
          <w:szCs w:val="28"/>
        </w:rPr>
        <w:t>Контроль за виконанням даног</w:t>
      </w:r>
      <w:r w:rsidR="00861577" w:rsidRPr="00005981">
        <w:rPr>
          <w:sz w:val="28"/>
          <w:szCs w:val="28"/>
        </w:rPr>
        <w:t>о наказу залишаю за собою.</w:t>
      </w:r>
    </w:p>
    <w:p w:rsidR="00A060F7" w:rsidRDefault="00A060F7" w:rsidP="00A060F7">
      <w:pPr>
        <w:jc w:val="both"/>
        <w:rPr>
          <w:sz w:val="28"/>
          <w:szCs w:val="28"/>
        </w:rPr>
      </w:pPr>
    </w:p>
    <w:p w:rsidR="00071705" w:rsidRDefault="00071705" w:rsidP="00A060F7">
      <w:pPr>
        <w:jc w:val="both"/>
        <w:rPr>
          <w:sz w:val="28"/>
          <w:szCs w:val="28"/>
        </w:rPr>
      </w:pPr>
    </w:p>
    <w:p w:rsidR="00A060F7" w:rsidRDefault="00071705" w:rsidP="00A060F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060F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                                                         </w:t>
      </w:r>
      <w:r w:rsidR="00C81FF0">
        <w:rPr>
          <w:sz w:val="28"/>
          <w:szCs w:val="28"/>
        </w:rPr>
        <w:t xml:space="preserve">                    Наталія</w:t>
      </w:r>
      <w:r>
        <w:rPr>
          <w:sz w:val="28"/>
          <w:szCs w:val="28"/>
        </w:rPr>
        <w:t xml:space="preserve"> ТОНКОНОГ</w:t>
      </w:r>
    </w:p>
    <w:p w:rsidR="00A060F7" w:rsidRDefault="00A060F7" w:rsidP="00A060F7">
      <w:pPr>
        <w:jc w:val="both"/>
        <w:rPr>
          <w:sz w:val="28"/>
          <w:szCs w:val="28"/>
        </w:rPr>
      </w:pPr>
    </w:p>
    <w:p w:rsidR="00A060F7" w:rsidRDefault="00A060F7" w:rsidP="00A060F7">
      <w:pPr>
        <w:ind w:left="360"/>
        <w:jc w:val="both"/>
        <w:rPr>
          <w:sz w:val="28"/>
          <w:szCs w:val="28"/>
        </w:rPr>
      </w:pPr>
    </w:p>
    <w:p w:rsidR="00A060F7" w:rsidRDefault="00A060F7" w:rsidP="00A060F7">
      <w:pPr>
        <w:ind w:left="360"/>
        <w:jc w:val="both"/>
        <w:rPr>
          <w:sz w:val="28"/>
          <w:szCs w:val="28"/>
        </w:rPr>
      </w:pPr>
    </w:p>
    <w:p w:rsidR="00A060F7" w:rsidRDefault="00A060F7" w:rsidP="00A060F7">
      <w:pPr>
        <w:jc w:val="both"/>
        <w:rPr>
          <w:sz w:val="28"/>
          <w:szCs w:val="28"/>
        </w:rPr>
      </w:pPr>
    </w:p>
    <w:p w:rsidR="00A060F7" w:rsidRDefault="00A060F7" w:rsidP="00A060F7"/>
    <w:p w:rsidR="00F859EC" w:rsidRDefault="00F859EC"/>
    <w:sectPr w:rsidR="00F859EC" w:rsidSect="00CD5D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D0A88"/>
    <w:multiLevelType w:val="hybridMultilevel"/>
    <w:tmpl w:val="263C1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F7"/>
    <w:rsid w:val="00005981"/>
    <w:rsid w:val="00037D64"/>
    <w:rsid w:val="00071705"/>
    <w:rsid w:val="000958A2"/>
    <w:rsid w:val="000D6343"/>
    <w:rsid w:val="00152C91"/>
    <w:rsid w:val="0027110F"/>
    <w:rsid w:val="003C6577"/>
    <w:rsid w:val="003E4C6D"/>
    <w:rsid w:val="00413F79"/>
    <w:rsid w:val="005869CC"/>
    <w:rsid w:val="005938B4"/>
    <w:rsid w:val="006712DE"/>
    <w:rsid w:val="006A1B5C"/>
    <w:rsid w:val="007F677D"/>
    <w:rsid w:val="00805014"/>
    <w:rsid w:val="00861577"/>
    <w:rsid w:val="00915D13"/>
    <w:rsid w:val="009F2BF3"/>
    <w:rsid w:val="00A060F7"/>
    <w:rsid w:val="00A328B3"/>
    <w:rsid w:val="00BE24BE"/>
    <w:rsid w:val="00C07EB8"/>
    <w:rsid w:val="00C34795"/>
    <w:rsid w:val="00C81FF0"/>
    <w:rsid w:val="00CD5D78"/>
    <w:rsid w:val="00CF2B78"/>
    <w:rsid w:val="00D40B51"/>
    <w:rsid w:val="00D70578"/>
    <w:rsid w:val="00EB5629"/>
    <w:rsid w:val="00EC4624"/>
    <w:rsid w:val="00F26630"/>
    <w:rsid w:val="00F80CC3"/>
    <w:rsid w:val="00F859EC"/>
    <w:rsid w:val="00FB3D9F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2CA7"/>
  <w15:docId w15:val="{AF4932F1-66DD-4A26-8197-A44D597A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F2BF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FB3D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9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2020-03-27T10:17:00Z</cp:lastPrinted>
  <dcterms:created xsi:type="dcterms:W3CDTF">2022-04-28T12:28:00Z</dcterms:created>
  <dcterms:modified xsi:type="dcterms:W3CDTF">2022-04-28T12:38:00Z</dcterms:modified>
</cp:coreProperties>
</file>